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0E" w:rsidRDefault="007B600E" w:rsidP="00C16922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                                   </w:t>
      </w:r>
      <w:r w:rsidR="00B637DE">
        <w:rPr>
          <w:rFonts w:asciiTheme="majorHAnsi" w:hAnsiTheme="majorHAnsi" w:cstheme="majorHAnsi"/>
          <w:b/>
          <w:sz w:val="28"/>
          <w:szCs w:val="28"/>
        </w:rPr>
        <w:t xml:space="preserve">                          </w:t>
      </w:r>
    </w:p>
    <w:p w:rsidR="007B600E" w:rsidRDefault="007B600E" w:rsidP="00C16922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7B600E" w:rsidRPr="00156982" w:rsidRDefault="007B600E" w:rsidP="0015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16922" w:rsidRPr="00156982" w:rsidRDefault="00C16922" w:rsidP="0015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82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C16922" w:rsidRPr="00156982" w:rsidRDefault="00C16922" w:rsidP="0015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82">
        <w:rPr>
          <w:rFonts w:ascii="Times New Roman" w:hAnsi="Times New Roman" w:cs="Times New Roman"/>
          <w:b/>
          <w:sz w:val="24"/>
          <w:szCs w:val="24"/>
        </w:rPr>
        <w:t>КУНАШАКСКИЙ МУНИЦИПАЛЬНЫЙ РАЙОН</w:t>
      </w:r>
    </w:p>
    <w:p w:rsidR="00C16922" w:rsidRPr="00156982" w:rsidRDefault="007B600E" w:rsidP="001569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82">
        <w:rPr>
          <w:rFonts w:ascii="Times New Roman" w:hAnsi="Times New Roman" w:cs="Times New Roman"/>
          <w:b/>
          <w:sz w:val="24"/>
          <w:szCs w:val="24"/>
        </w:rPr>
        <w:t>АДМИНИСТРАЦИЯ  ХАЛИТОВСКОГО СЕЛЬСКОГО ПОСЕЛЕНИЯ</w:t>
      </w:r>
    </w:p>
    <w:p w:rsidR="00C16922" w:rsidRPr="00156982" w:rsidRDefault="00C16922" w:rsidP="00156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6982">
        <w:rPr>
          <w:rFonts w:ascii="Times New Roman" w:hAnsi="Times New Roman" w:cs="Times New Roman"/>
          <w:sz w:val="24"/>
          <w:szCs w:val="24"/>
        </w:rPr>
        <w:t xml:space="preserve">456710 Челябинская область </w:t>
      </w:r>
      <w:proofErr w:type="spellStart"/>
      <w:r w:rsidRPr="00156982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156982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1569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698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56982">
        <w:rPr>
          <w:rFonts w:ascii="Times New Roman" w:hAnsi="Times New Roman" w:cs="Times New Roman"/>
          <w:sz w:val="24"/>
          <w:szCs w:val="24"/>
        </w:rPr>
        <w:t>алитово</w:t>
      </w:r>
      <w:proofErr w:type="spellEnd"/>
      <w:r w:rsidRPr="00156982">
        <w:rPr>
          <w:rFonts w:ascii="Times New Roman" w:hAnsi="Times New Roman" w:cs="Times New Roman"/>
          <w:sz w:val="24"/>
          <w:szCs w:val="24"/>
        </w:rPr>
        <w:t xml:space="preserve"> ул.Целинная-33</w:t>
      </w:r>
    </w:p>
    <w:p w:rsidR="00C16922" w:rsidRPr="00156982" w:rsidRDefault="00C16922" w:rsidP="00156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982">
        <w:rPr>
          <w:rFonts w:ascii="Times New Roman" w:hAnsi="Times New Roman" w:cs="Times New Roman"/>
          <w:sz w:val="24"/>
          <w:szCs w:val="24"/>
        </w:rPr>
        <w:t>тел.(35148)74-116,74-203, факс 74-263, 74-184</w:t>
      </w:r>
    </w:p>
    <w:p w:rsidR="007B600E" w:rsidRPr="00156982" w:rsidRDefault="000843C0" w:rsidP="007B600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569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4D1079" w:rsidRDefault="004D1079" w:rsidP="007B600E">
      <w:pPr>
        <w:spacing w:after="200" w:line="276" w:lineRule="auto"/>
        <w:rPr>
          <w:b/>
          <w:sz w:val="28"/>
          <w:szCs w:val="28"/>
        </w:rPr>
      </w:pPr>
    </w:p>
    <w:p w:rsidR="000843C0" w:rsidRPr="00156982" w:rsidRDefault="00B637DE" w:rsidP="007B600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19 декабря 2023 года </w:t>
      </w:r>
      <w:proofErr w:type="gramStart"/>
      <w:r w:rsidR="000843C0" w:rsidRPr="001569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1079" w:rsidRPr="00156982">
        <w:rPr>
          <w:rFonts w:ascii="Times New Roman" w:hAnsi="Times New Roman" w:cs="Times New Roman"/>
          <w:sz w:val="28"/>
          <w:szCs w:val="28"/>
        </w:rPr>
        <w:t xml:space="preserve"> </w:t>
      </w:r>
      <w:r w:rsidR="00156982" w:rsidRPr="00156982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7B600E" w:rsidRPr="00156982" w:rsidRDefault="007B600E" w:rsidP="007B600E">
      <w:pPr>
        <w:rPr>
          <w:rFonts w:ascii="Times New Roman" w:hAnsi="Times New Roman" w:cs="Times New Roman"/>
          <w:sz w:val="28"/>
          <w:szCs w:val="28"/>
        </w:rPr>
      </w:pPr>
    </w:p>
    <w:p w:rsidR="007B600E" w:rsidRPr="00156982" w:rsidRDefault="007B600E" w:rsidP="000843C0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Об утверждении Программа профилактики рисков причинения вреда (ущерба) при осуществлении муниципального контроля в сфере благоустройства </w:t>
      </w:r>
      <w:r w:rsidR="004D1079" w:rsidRPr="001569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D1079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4D1079" w:rsidRPr="00156982">
        <w:rPr>
          <w:rFonts w:ascii="Times New Roman" w:hAnsi="Times New Roman" w:cs="Times New Roman"/>
          <w:sz w:val="28"/>
          <w:szCs w:val="28"/>
        </w:rPr>
        <w:t xml:space="preserve"> </w:t>
      </w:r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</w:t>
      </w:r>
    </w:p>
    <w:p w:rsidR="004D1079" w:rsidRPr="00156982" w:rsidRDefault="004D1079" w:rsidP="000843C0">
      <w:pPr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7B600E" w:rsidRPr="00156982" w:rsidRDefault="007B600E" w:rsidP="007B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0843C0" w:rsidRPr="00156982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="000843C0"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 № 21 от 14</w:t>
      </w:r>
      <w:r w:rsidRPr="00156982">
        <w:rPr>
          <w:rFonts w:ascii="Times New Roman" w:hAnsi="Times New Roman" w:cs="Times New Roman"/>
          <w:sz w:val="28"/>
          <w:szCs w:val="28"/>
        </w:rPr>
        <w:t>.</w:t>
      </w:r>
      <w:r w:rsidR="000843C0" w:rsidRPr="00156982">
        <w:rPr>
          <w:rFonts w:ascii="Times New Roman" w:hAnsi="Times New Roman" w:cs="Times New Roman"/>
          <w:sz w:val="28"/>
          <w:szCs w:val="28"/>
        </w:rPr>
        <w:t>10</w:t>
      </w:r>
      <w:r w:rsidRPr="00156982">
        <w:rPr>
          <w:rFonts w:ascii="Times New Roman" w:hAnsi="Times New Roman" w:cs="Times New Roman"/>
          <w:sz w:val="28"/>
          <w:szCs w:val="28"/>
        </w:rPr>
        <w:t xml:space="preserve">.2022 года «Об утверждении Положения «О муниципальном контроле в сфере благоустройства на территории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</w:t>
      </w:r>
      <w:r w:rsidRPr="0015698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поселения» руководствуясь Уставом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843C0" w:rsidRPr="00156982">
        <w:rPr>
          <w:rFonts w:ascii="Times New Roman" w:hAnsi="Times New Roman" w:cs="Times New Roman"/>
          <w:sz w:val="28"/>
          <w:szCs w:val="28"/>
        </w:rPr>
        <w:t xml:space="preserve">ения Администрация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600E" w:rsidRPr="00156982" w:rsidRDefault="007B600E" w:rsidP="007B600E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600E" w:rsidRPr="00156982" w:rsidRDefault="007B600E" w:rsidP="007B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при осуществлении муниципального контроля в сфере благоустройства</w:t>
      </w:r>
      <w:r w:rsidRPr="00156982">
        <w:rPr>
          <w:rFonts w:ascii="Times New Roman" w:hAnsi="Times New Roman" w:cs="Times New Roman"/>
        </w:rPr>
        <w:t xml:space="preserve"> </w:t>
      </w:r>
      <w:r w:rsidR="000843C0" w:rsidRPr="001569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 на 2024 год (приложение).</w:t>
      </w:r>
    </w:p>
    <w:p w:rsidR="007B600E" w:rsidRPr="00156982" w:rsidRDefault="007B600E" w:rsidP="007B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официальном сайте </w:t>
      </w:r>
      <w:r w:rsidR="000843C0" w:rsidRPr="001569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B600E" w:rsidRPr="00156982" w:rsidRDefault="007B600E" w:rsidP="007B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B600E" w:rsidRPr="00156982" w:rsidRDefault="007B600E" w:rsidP="007B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00E" w:rsidRPr="00156982" w:rsidRDefault="007B600E" w:rsidP="007B600E">
      <w:pPr>
        <w:rPr>
          <w:rFonts w:ascii="Times New Roman" w:hAnsi="Times New Roman" w:cs="Times New Roman"/>
          <w:sz w:val="28"/>
          <w:szCs w:val="28"/>
        </w:rPr>
      </w:pPr>
    </w:p>
    <w:p w:rsidR="007B600E" w:rsidRPr="00156982" w:rsidRDefault="007B600E" w:rsidP="007B600E">
      <w:pPr>
        <w:tabs>
          <w:tab w:val="left" w:pos="8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</w:t>
      </w:r>
      <w:r w:rsidR="000843C0" w:rsidRPr="00156982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</w:t>
      </w:r>
      <w:proofErr w:type="spellStart"/>
      <w:r w:rsidR="000843C0" w:rsidRPr="00156982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7B600E" w:rsidRPr="00156982" w:rsidRDefault="007B600E" w:rsidP="007B600E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br w:type="page"/>
      </w:r>
    </w:p>
    <w:p w:rsidR="007B600E" w:rsidRDefault="007B600E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82244" w:rsidRDefault="00156982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№ 28 </w:t>
      </w:r>
      <w:r w:rsidR="00482244">
        <w:rPr>
          <w:sz w:val="28"/>
          <w:szCs w:val="28"/>
        </w:rPr>
        <w:t xml:space="preserve"> </w:t>
      </w:r>
      <w:r w:rsidR="00B637DE">
        <w:rPr>
          <w:sz w:val="28"/>
          <w:szCs w:val="28"/>
        </w:rPr>
        <w:t xml:space="preserve">от 19 декабря 2023 </w:t>
      </w:r>
      <w:r w:rsidR="00482244">
        <w:rPr>
          <w:sz w:val="28"/>
          <w:szCs w:val="28"/>
        </w:rPr>
        <w:t>г</w:t>
      </w:r>
    </w:p>
    <w:p w:rsidR="00482244" w:rsidRDefault="00B637DE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482244">
        <w:rPr>
          <w:sz w:val="28"/>
          <w:szCs w:val="28"/>
        </w:rPr>
        <w:t xml:space="preserve">дминистрацией </w:t>
      </w:r>
      <w:proofErr w:type="spellStart"/>
      <w:r w:rsidR="00482244">
        <w:rPr>
          <w:sz w:val="28"/>
          <w:szCs w:val="28"/>
        </w:rPr>
        <w:t>Халитовского</w:t>
      </w:r>
      <w:proofErr w:type="spellEnd"/>
      <w:r w:rsidR="00482244">
        <w:rPr>
          <w:sz w:val="28"/>
          <w:szCs w:val="28"/>
        </w:rPr>
        <w:t xml:space="preserve"> </w:t>
      </w:r>
    </w:p>
    <w:p w:rsidR="00482244" w:rsidRPr="00482244" w:rsidRDefault="00482244" w:rsidP="007B60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600E" w:rsidRDefault="007B600E" w:rsidP="007B600E">
      <w:pPr>
        <w:pStyle w:val="Default"/>
        <w:jc w:val="center"/>
        <w:rPr>
          <w:sz w:val="28"/>
          <w:szCs w:val="28"/>
        </w:rPr>
      </w:pPr>
    </w:p>
    <w:p w:rsidR="007B600E" w:rsidRPr="004C07C5" w:rsidRDefault="000843C0" w:rsidP="007B60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600E" w:rsidRPr="00156982" w:rsidRDefault="007B600E" w:rsidP="0014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82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Pr="00156982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</w:t>
      </w:r>
    </w:p>
    <w:p w:rsidR="007B600E" w:rsidRPr="00156982" w:rsidRDefault="007B600E" w:rsidP="0014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7B600E" w:rsidRPr="00156982" w:rsidRDefault="007B600E" w:rsidP="00146F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146FD7" w:rsidRPr="0015698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146FD7" w:rsidRPr="00156982">
        <w:rPr>
          <w:rFonts w:ascii="Times New Roman" w:hAnsi="Times New Roman" w:cs="Times New Roman"/>
          <w:b/>
          <w:bCs/>
          <w:sz w:val="28"/>
          <w:szCs w:val="28"/>
        </w:rPr>
        <w:t>Халитовского</w:t>
      </w:r>
      <w:proofErr w:type="spellEnd"/>
      <w:r w:rsidR="00146FD7" w:rsidRPr="001569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56982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569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56982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15698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 (далее – Федеральный закон №248-ФЗ), </w:t>
      </w:r>
      <w:r w:rsidRPr="0015698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1569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- постановление Правительства РФ № 990)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B600E" w:rsidRDefault="007B600E" w:rsidP="007B600E">
      <w:pPr>
        <w:pStyle w:val="Default"/>
        <w:rPr>
          <w:i/>
          <w:iCs/>
          <w:sz w:val="28"/>
          <w:szCs w:val="28"/>
        </w:rPr>
      </w:pPr>
    </w:p>
    <w:p w:rsidR="007B600E" w:rsidRPr="00156982" w:rsidRDefault="007B600E" w:rsidP="007B600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6982">
        <w:rPr>
          <w:rFonts w:ascii="Times New Roman" w:eastAsia="Calibri" w:hAnsi="Times New Roman" w:cs="Times New Roman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2"/>
        <w:gridCol w:w="6841"/>
      </w:tblGrid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</w:tr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Правовые основания разработки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- Федеральный закон N 248-ФЗ;</w:t>
            </w:r>
          </w:p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- Постановление Правительства РФ N 990</w:t>
            </w:r>
          </w:p>
        </w:tc>
      </w:tr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46FD7" w:rsidRPr="00156982">
              <w:rPr>
                <w:rFonts w:ascii="Times New Roman" w:hAnsi="Times New Roman" w:cs="Times New Roman"/>
              </w:rPr>
              <w:t>Халитовского</w:t>
            </w:r>
            <w:proofErr w:type="spellEnd"/>
            <w:r w:rsidRPr="0015698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56982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15698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2024 год</w:t>
            </w:r>
          </w:p>
        </w:tc>
      </w:tr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7B600E" w:rsidRPr="00156982" w:rsidTr="0053042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0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B600E" w:rsidRPr="00884B69" w:rsidRDefault="007B600E" w:rsidP="007B600E">
      <w:pPr>
        <w:shd w:val="clear" w:color="auto" w:fill="FFFFFF"/>
        <w:jc w:val="center"/>
      </w:pPr>
    </w:p>
    <w:p w:rsidR="007B600E" w:rsidRPr="00156982" w:rsidRDefault="007B600E" w:rsidP="007B600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Раздел 1. Анализ и оценка состояния подконтрольной сферы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proofErr w:type="spellStart"/>
      <w:r w:rsidR="00146FD7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6982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муниципального района с 2021 года.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</w:t>
      </w:r>
      <w:r w:rsidR="00146FD7" w:rsidRPr="00156982">
        <w:rPr>
          <w:rFonts w:ascii="Times New Roman" w:hAnsi="Times New Roman" w:cs="Times New Roman"/>
          <w:sz w:val="28"/>
          <w:szCs w:val="28"/>
        </w:rPr>
        <w:t xml:space="preserve">ройства территории </w:t>
      </w:r>
      <w:proofErr w:type="spellStart"/>
      <w:r w:rsidR="00146FD7" w:rsidRPr="00156982">
        <w:rPr>
          <w:rFonts w:ascii="Times New Roman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Обязательные требования установлены: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- 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Федеральном законом от 31.07.2020 года </w:t>
      </w:r>
      <w:r w:rsidRPr="001569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Федерации»;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11.06.2021 года </w:t>
      </w:r>
      <w:r w:rsidRPr="001569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06.10.2003 года </w:t>
      </w:r>
      <w:r w:rsidRPr="001569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7B600E" w:rsidRPr="00156982" w:rsidRDefault="00146FD7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- Уставом </w:t>
      </w:r>
      <w:proofErr w:type="spellStart"/>
      <w:r w:rsidRPr="00156982">
        <w:rPr>
          <w:rFonts w:ascii="Times New Roman" w:eastAsia="Calibri" w:hAnsi="Times New Roman" w:cs="Times New Roman"/>
          <w:sz w:val="28"/>
          <w:szCs w:val="28"/>
        </w:rPr>
        <w:t>Халитовского</w:t>
      </w:r>
      <w:proofErr w:type="spellEnd"/>
      <w:r w:rsidR="007B600E" w:rsidRPr="001569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600E" w:rsidRPr="00156982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="007B600E" w:rsidRPr="001569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Решение</w:t>
      </w:r>
      <w:r w:rsidR="00146FD7" w:rsidRPr="00156982">
        <w:rPr>
          <w:rFonts w:ascii="Times New Roman" w:eastAsia="Calibri" w:hAnsi="Times New Roman" w:cs="Times New Roman"/>
          <w:sz w:val="28"/>
          <w:szCs w:val="28"/>
        </w:rPr>
        <w:t xml:space="preserve">м Совета депутатов </w:t>
      </w:r>
      <w:proofErr w:type="spellStart"/>
      <w:r w:rsidR="00146FD7" w:rsidRPr="00156982">
        <w:rPr>
          <w:rFonts w:ascii="Times New Roman" w:eastAsia="Calibri" w:hAnsi="Times New Roman" w:cs="Times New Roman"/>
          <w:sz w:val="28"/>
          <w:szCs w:val="28"/>
        </w:rPr>
        <w:t>Халитовского</w:t>
      </w:r>
      <w:proofErr w:type="spellEnd"/>
      <w:r w:rsidR="00146FD7" w:rsidRPr="001569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14.10</w:t>
      </w:r>
      <w:r w:rsidRPr="00156982">
        <w:rPr>
          <w:rFonts w:ascii="Times New Roman" w:eastAsia="Calibri" w:hAnsi="Times New Roman" w:cs="Times New Roman"/>
          <w:sz w:val="28"/>
          <w:szCs w:val="28"/>
        </w:rPr>
        <w:t>.2022 года</w:t>
      </w:r>
      <w:r w:rsidR="00146FD7" w:rsidRPr="00156982">
        <w:rPr>
          <w:rFonts w:ascii="Times New Roman" w:eastAsia="Calibri" w:hAnsi="Times New Roman" w:cs="Times New Roman"/>
          <w:sz w:val="28"/>
          <w:szCs w:val="28"/>
        </w:rPr>
        <w:t xml:space="preserve"> № 21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муниципальном контроле в сфере благоустрой</w:t>
      </w:r>
      <w:r w:rsidR="00146FD7" w:rsidRPr="00156982">
        <w:rPr>
          <w:rFonts w:ascii="Times New Roman" w:eastAsia="Calibri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146FD7" w:rsidRPr="00156982">
        <w:rPr>
          <w:rFonts w:ascii="Times New Roman" w:eastAsia="Calibri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поселения»;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Решение</w:t>
      </w:r>
      <w:r w:rsidR="00482244" w:rsidRPr="00156982">
        <w:rPr>
          <w:rFonts w:ascii="Times New Roman" w:eastAsia="Calibri" w:hAnsi="Times New Roman" w:cs="Times New Roman"/>
          <w:sz w:val="28"/>
          <w:szCs w:val="28"/>
        </w:rPr>
        <w:t xml:space="preserve">м Совета депутатов </w:t>
      </w:r>
      <w:proofErr w:type="spellStart"/>
      <w:r w:rsidR="00482244" w:rsidRPr="00156982">
        <w:rPr>
          <w:rFonts w:ascii="Times New Roman" w:eastAsia="Calibri" w:hAnsi="Times New Roman" w:cs="Times New Roman"/>
          <w:sz w:val="28"/>
          <w:szCs w:val="28"/>
        </w:rPr>
        <w:t>Халитовского</w:t>
      </w:r>
      <w:proofErr w:type="spellEnd"/>
      <w:r w:rsidR="00482244" w:rsidRPr="00156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23.12.2022 года </w:t>
      </w:r>
      <w:r w:rsidRPr="001569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FD7" w:rsidRPr="00156982">
        <w:rPr>
          <w:rFonts w:ascii="Times New Roman" w:eastAsia="Calibri" w:hAnsi="Times New Roman" w:cs="Times New Roman"/>
          <w:sz w:val="28"/>
          <w:szCs w:val="28"/>
        </w:rPr>
        <w:t>28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благоустрой</w:t>
      </w:r>
      <w:r w:rsidR="00482244" w:rsidRPr="00156982">
        <w:rPr>
          <w:rFonts w:ascii="Times New Roman" w:eastAsia="Calibri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482244" w:rsidRPr="00156982">
        <w:rPr>
          <w:rFonts w:ascii="Times New Roman" w:eastAsia="Calibri" w:hAnsi="Times New Roman" w:cs="Times New Roman"/>
          <w:sz w:val="28"/>
          <w:szCs w:val="28"/>
        </w:rPr>
        <w:t>Халитовского</w:t>
      </w:r>
      <w:proofErr w:type="spellEnd"/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поселения».</w:t>
      </w:r>
    </w:p>
    <w:p w:rsidR="007B600E" w:rsidRPr="00156982" w:rsidRDefault="007B600E" w:rsidP="007B600E">
      <w:pPr>
        <w:shd w:val="clear" w:color="auto" w:fill="FFFFFF"/>
        <w:tabs>
          <w:tab w:val="num" w:pos="-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применяется система управления рисками.</w:t>
      </w:r>
    </w:p>
    <w:p w:rsidR="007B600E" w:rsidRPr="00156982" w:rsidRDefault="007B600E" w:rsidP="007B600E">
      <w:pPr>
        <w:shd w:val="clear" w:color="auto" w:fill="FFFFFF"/>
        <w:tabs>
          <w:tab w:val="num" w:pos="-59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а) деятельность, действия (бездействие) контролируемых лиц, в рамках которых должны соблюдаться обязательные требования в сфере </w:t>
      </w:r>
      <w:r w:rsidRPr="00156982">
        <w:rPr>
          <w:rFonts w:ascii="Times New Roman" w:hAnsi="Times New Roman" w:cs="Times New Roman"/>
          <w:sz w:val="28"/>
          <w:szCs w:val="28"/>
        </w:rPr>
        <w:lastRenderedPageBreak/>
        <w:t>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982">
        <w:rPr>
          <w:rFonts w:ascii="Times New Roman" w:hAnsi="Times New Roman" w:cs="Times New Roman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</w:t>
      </w:r>
      <w:proofErr w:type="gramEnd"/>
      <w:r w:rsidRPr="00156982">
        <w:rPr>
          <w:rFonts w:ascii="Times New Roman" w:hAnsi="Times New Roman" w:cs="Times New Roman"/>
          <w:sz w:val="28"/>
          <w:szCs w:val="28"/>
        </w:rPr>
        <w:t xml:space="preserve"> – производственные объекты).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В 2023 году были проведены следующие профилактические мероприятия: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1569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 248-ФЗ;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постоянный мониторинг подконтрольной среды;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7B600E" w:rsidRPr="00156982" w:rsidRDefault="007B600E" w:rsidP="007B60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побуждение к добропорядочному поведению и добровольному соблюдению обязательных требований.</w:t>
      </w:r>
    </w:p>
    <w:p w:rsidR="007B600E" w:rsidRPr="00156982" w:rsidRDefault="007B600E" w:rsidP="007B600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B600E" w:rsidRPr="00156982" w:rsidRDefault="007B600E" w:rsidP="007B600E">
      <w:pPr>
        <w:spacing w:after="200" w:line="276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7B600E" w:rsidRPr="00156982" w:rsidRDefault="007B600E" w:rsidP="00FF023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Раздел 2. Цели и задачи реализации</w:t>
      </w:r>
    </w:p>
    <w:p w:rsidR="007B600E" w:rsidRPr="00156982" w:rsidRDefault="007B600E" w:rsidP="007B600E">
      <w:pPr>
        <w:shd w:val="clear" w:color="auto" w:fill="FFFFFF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156982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программы профилактики рисков причинения вреда (ущерба)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рисков причинения время (ущерба) являются: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в) снижение рисков причинения вреда (ущерба) охраняемым законом ценностям;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Программа профилактики направлена на решение следующих задач: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 xml:space="preserve">- </w:t>
      </w:r>
      <w:r w:rsidRPr="00156982">
        <w:rPr>
          <w:rFonts w:ascii="Times New Roman" w:eastAsia="Calibri" w:hAnsi="Times New Roman" w:cs="Times New Roman"/>
          <w:sz w:val="28"/>
          <w:szCs w:val="28"/>
        </w:rPr>
        <w:t>повышение прозрачности деятельности контрольного (надзорного) органа;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уменьшение необоснованной административной нагрузки, возлагаемой на контролируемых лиц;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6982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B600E" w:rsidRPr="00156982" w:rsidRDefault="007B600E" w:rsidP="007B60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2">
        <w:rPr>
          <w:rFonts w:ascii="Times New Roman" w:hAnsi="Times New Roman" w:cs="Times New Roman"/>
          <w:sz w:val="28"/>
          <w:szCs w:val="28"/>
        </w:rPr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B600E" w:rsidRPr="00884B69" w:rsidRDefault="007B600E" w:rsidP="007B600E">
      <w:pPr>
        <w:shd w:val="clear" w:color="auto" w:fill="FFFFFF"/>
        <w:jc w:val="center"/>
        <w:rPr>
          <w:b/>
        </w:rPr>
      </w:pPr>
    </w:p>
    <w:p w:rsidR="007B600E" w:rsidRPr="00156982" w:rsidRDefault="007B600E" w:rsidP="00FF02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156982">
        <w:rPr>
          <w:rFonts w:ascii="Times New Roman" w:hAnsi="Times New Roman" w:cs="Times New Roman"/>
          <w:b/>
        </w:rPr>
        <w:t>Раздел 3. Перечень профилактических мероприятий,</w:t>
      </w:r>
    </w:p>
    <w:p w:rsidR="007B600E" w:rsidRPr="00156982" w:rsidRDefault="007B600E" w:rsidP="007B600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56982">
        <w:rPr>
          <w:rFonts w:ascii="Times New Roman" w:hAnsi="Times New Roman" w:cs="Times New Roman"/>
          <w:b/>
        </w:rPr>
        <w:t>сроки (периодичность) их проведения</w:t>
      </w:r>
    </w:p>
    <w:p w:rsidR="007B600E" w:rsidRPr="00156982" w:rsidRDefault="007B600E" w:rsidP="007B600E">
      <w:pPr>
        <w:shd w:val="clear" w:color="auto" w:fill="FFFFFF"/>
        <w:tabs>
          <w:tab w:val="left" w:pos="2050"/>
        </w:tabs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3261"/>
        <w:gridCol w:w="1984"/>
        <w:gridCol w:w="1843"/>
        <w:gridCol w:w="79"/>
        <w:gridCol w:w="1623"/>
      </w:tblGrid>
      <w:tr w:rsidR="007B600E" w:rsidRPr="00156982" w:rsidTr="00530428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Структурное подразделение, </w:t>
            </w:r>
            <w:r w:rsidRPr="00156982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Способ реализации</w:t>
            </w:r>
          </w:p>
        </w:tc>
      </w:tr>
      <w:tr w:rsidR="007B600E" w:rsidRPr="00156982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 Информирование</w:t>
            </w:r>
          </w:p>
        </w:tc>
      </w:tr>
      <w:tr w:rsidR="007B600E" w:rsidRPr="00156982" w:rsidTr="00530428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не позднее 16.01.2024 года, 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FF0232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не позднее 16.01.2024 года, 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="004D1079"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не позднее 16.01.2024 года, 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56982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156982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апрель 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посредством размещения информации в разделе </w:t>
            </w: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16.01.2024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не позднее 5 дней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не позднее 16.01.2024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ind w:left="-16" w:right="-62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 xml:space="preserve">сведения о способах получения консультаций по вопросам </w:t>
            </w:r>
            <w:r w:rsidRPr="00156982">
              <w:rPr>
                <w:rFonts w:ascii="Times New Roman" w:eastAsia="Calibri" w:hAnsi="Times New Roman" w:cs="Times New Roman"/>
              </w:rPr>
              <w:lastRenderedPageBreak/>
              <w:t>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не позднее 16.01.2024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="007B600E" w:rsidRPr="00156982">
              <w:rPr>
                <w:rFonts w:ascii="Times New Roman" w:eastAsia="Calibri" w:hAnsi="Times New Roman" w:cs="Times New Roman"/>
                <w:iCs/>
              </w:rPr>
              <w:lastRenderedPageBreak/>
              <w:t>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  <w:lang w:val="en-US"/>
              </w:rPr>
              <w:t>I</w:t>
            </w:r>
            <w:r w:rsidRPr="00156982">
              <w:rPr>
                <w:rFonts w:ascii="Times New Roman" w:eastAsia="Calibri" w:hAnsi="Times New Roman" w:cs="Times New Roman"/>
                <w:iCs/>
              </w:rPr>
              <w:t xml:space="preserve"> квартал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  <w:lang w:val="en-US"/>
              </w:rPr>
              <w:t>I</w:t>
            </w:r>
            <w:r w:rsidRPr="00156982">
              <w:rPr>
                <w:rFonts w:ascii="Times New Roman" w:eastAsia="Calibri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до 01 апреля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="004D1079"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ноябрь 2024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посредством ВКС </w:t>
            </w:r>
          </w:p>
        </w:tc>
      </w:tr>
      <w:tr w:rsidR="007B600E" w:rsidRPr="00156982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2. Обобщение правоприменительной практики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до 01 апреля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до 1 марта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Посредством проведения ВКС</w:t>
            </w:r>
          </w:p>
        </w:tc>
      </w:tr>
      <w:tr w:rsidR="007B600E" w:rsidRPr="00156982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7B600E" w:rsidRPr="00156982" w:rsidTr="005304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156982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7B600E" w:rsidRPr="00156982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4. Консультирование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Разъяснение по вопросам:</w:t>
            </w:r>
          </w:p>
          <w:p w:rsidR="007B600E" w:rsidRPr="00156982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7B600E" w:rsidRPr="00156982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7B600E" w:rsidRPr="00156982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line="256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7B600E" w:rsidRPr="00156982" w:rsidRDefault="007B600E" w:rsidP="00530428">
            <w:pPr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line="25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4D1079" w:rsidP="00530428">
            <w:pPr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="007B600E"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B600E" w:rsidRPr="00156982" w:rsidTr="0053042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5. Профилактический визит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156982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Администрация </w:t>
            </w:r>
            <w:proofErr w:type="spellStart"/>
            <w:r w:rsidR="004D1079" w:rsidRPr="00156982">
              <w:rPr>
                <w:rFonts w:ascii="Times New Roman" w:eastAsia="Calibri" w:hAnsi="Times New Roman" w:cs="Times New Roman"/>
                <w:iCs/>
              </w:rPr>
              <w:t>Халитовского</w:t>
            </w:r>
            <w:proofErr w:type="spellEnd"/>
            <w:r w:rsidRPr="00156982">
              <w:rPr>
                <w:rFonts w:ascii="Times New Roman" w:eastAsia="Calibri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156982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7B600E" w:rsidRPr="00156982" w:rsidTr="005304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156982">
              <w:rPr>
                <w:rFonts w:ascii="Times New Roman" w:eastAsia="Calibri" w:hAnsi="Times New Roman" w:cs="Times New Roman"/>
                <w:iCs/>
              </w:rPr>
              <w:t xml:space="preserve">Иные профилактические </w:t>
            </w:r>
            <w:r w:rsidRPr="00156982">
              <w:rPr>
                <w:rFonts w:ascii="Times New Roman" w:eastAsia="Calibri" w:hAnsi="Times New Roman" w:cs="Times New Roman"/>
                <w:iCs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0E" w:rsidRPr="00156982" w:rsidRDefault="007B600E" w:rsidP="005304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:rsidR="007B600E" w:rsidRPr="00156982" w:rsidRDefault="007B600E" w:rsidP="007B600E">
      <w:pPr>
        <w:shd w:val="clear" w:color="auto" w:fill="FFFFFF"/>
        <w:rPr>
          <w:rFonts w:ascii="Times New Roman" w:hAnsi="Times New Roman" w:cs="Times New Roman"/>
        </w:rPr>
      </w:pPr>
    </w:p>
    <w:p w:rsidR="007B600E" w:rsidRPr="00156982" w:rsidRDefault="007B600E" w:rsidP="007B600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56982">
        <w:rPr>
          <w:rFonts w:ascii="Times New Roman" w:hAnsi="Times New Roman" w:cs="Times New Roman"/>
          <w:b/>
        </w:rPr>
        <w:t>Раздел 4. Показатели результативности и эффективности Программы</w:t>
      </w:r>
    </w:p>
    <w:p w:rsidR="007B600E" w:rsidRPr="00156982" w:rsidRDefault="007B600E" w:rsidP="007B600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3"/>
        <w:gridCol w:w="2268"/>
      </w:tblGrid>
      <w:tr w:rsidR="007B600E" w:rsidRPr="00156982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Исполнение показателя</w:t>
            </w:r>
          </w:p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на 2023 год, %</w:t>
            </w:r>
          </w:p>
        </w:tc>
      </w:tr>
      <w:tr w:rsidR="007B600E" w:rsidRPr="00156982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9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Полнота информации, размещенной на официальном сайте органов местн</w:t>
            </w:r>
            <w:r w:rsidR="004D1079" w:rsidRPr="00156982">
              <w:rPr>
                <w:rFonts w:ascii="Times New Roman" w:hAnsi="Times New Roman" w:cs="Times New Roman"/>
              </w:rPr>
              <w:t xml:space="preserve">ого самоуправления </w:t>
            </w:r>
            <w:proofErr w:type="spellStart"/>
            <w:r w:rsidR="004D1079" w:rsidRPr="00156982">
              <w:rPr>
                <w:rFonts w:ascii="Times New Roman" w:hAnsi="Times New Roman" w:cs="Times New Roman"/>
              </w:rPr>
              <w:t>Халитовского</w:t>
            </w:r>
            <w:proofErr w:type="spellEnd"/>
            <w:r w:rsidRPr="00156982">
              <w:rPr>
                <w:rFonts w:ascii="Times New Roman" w:hAnsi="Times New Roman" w:cs="Times New Roman"/>
              </w:rPr>
              <w:t xml:space="preserve">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100%</w:t>
            </w:r>
          </w:p>
        </w:tc>
      </w:tr>
      <w:tr w:rsidR="007B600E" w:rsidRPr="00156982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9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70%</w:t>
            </w:r>
          </w:p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от числа</w:t>
            </w:r>
          </w:p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обратившихся</w:t>
            </w:r>
          </w:p>
        </w:tc>
      </w:tr>
      <w:tr w:rsidR="007B600E" w:rsidRPr="00156982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9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100%</w:t>
            </w:r>
          </w:p>
        </w:tc>
      </w:tr>
      <w:tr w:rsidR="007B600E" w:rsidRPr="00156982" w:rsidTr="0053042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ind w:left="142" w:right="99"/>
              <w:jc w:val="both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100%</w:t>
            </w:r>
          </w:p>
          <w:p w:rsidR="007B600E" w:rsidRPr="00156982" w:rsidRDefault="007B600E" w:rsidP="00530428">
            <w:pPr>
              <w:jc w:val="center"/>
              <w:rPr>
                <w:rFonts w:ascii="Times New Roman" w:hAnsi="Times New Roman" w:cs="Times New Roman"/>
              </w:rPr>
            </w:pPr>
            <w:r w:rsidRPr="00156982">
              <w:rPr>
                <w:rFonts w:ascii="Times New Roman" w:hAnsi="Times New Roman" w:cs="Times New Roman"/>
              </w:rPr>
              <w:t>от запланированных</w:t>
            </w:r>
          </w:p>
        </w:tc>
      </w:tr>
    </w:tbl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</w:rPr>
      </w:pP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</w:rPr>
      </w:pPr>
      <w:r w:rsidRPr="00156982">
        <w:rPr>
          <w:rFonts w:ascii="Times New Roman" w:eastAsia="Calibri" w:hAnsi="Times New Roman" w:cs="Times New Roman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7B600E" w:rsidRPr="00156982" w:rsidTr="0053042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отклонение больше 50 %</w:t>
            </w:r>
          </w:p>
        </w:tc>
      </w:tr>
      <w:tr w:rsidR="007B600E" w:rsidRPr="00156982" w:rsidTr="0053042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0E" w:rsidRPr="00156982" w:rsidRDefault="007B600E" w:rsidP="005304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6982">
              <w:rPr>
                <w:rFonts w:ascii="Times New Roman" w:eastAsia="Calibri" w:hAnsi="Times New Roman" w:cs="Times New Roman"/>
              </w:rPr>
              <w:t>низкая эффективность</w:t>
            </w:r>
          </w:p>
        </w:tc>
      </w:tr>
    </w:tbl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</w:rPr>
      </w:pPr>
    </w:p>
    <w:p w:rsidR="007B600E" w:rsidRPr="00156982" w:rsidRDefault="007B600E" w:rsidP="007B600E">
      <w:pPr>
        <w:ind w:firstLine="709"/>
        <w:jc w:val="both"/>
        <w:rPr>
          <w:rFonts w:ascii="Times New Roman" w:eastAsia="Calibri" w:hAnsi="Times New Roman" w:cs="Times New Roman"/>
        </w:rPr>
      </w:pPr>
      <w:r w:rsidRPr="00156982">
        <w:rPr>
          <w:rFonts w:ascii="Times New Roman" w:eastAsia="Calibri" w:hAnsi="Times New Roman" w:cs="Times New Roman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7B600E" w:rsidRPr="00156982" w:rsidRDefault="007B600E" w:rsidP="007B600E">
      <w:pPr>
        <w:pStyle w:val="Default"/>
        <w:rPr>
          <w:i/>
          <w:iCs/>
          <w:sz w:val="28"/>
          <w:szCs w:val="28"/>
        </w:rPr>
      </w:pPr>
    </w:p>
    <w:p w:rsidR="007B600E" w:rsidRPr="00156982" w:rsidRDefault="007B600E" w:rsidP="00C16922">
      <w:pPr>
        <w:rPr>
          <w:rFonts w:ascii="Times New Roman" w:hAnsi="Times New Roman" w:cs="Times New Roman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4D1079" w:rsidRDefault="004D1079" w:rsidP="00C16922">
      <w:pPr>
        <w:rPr>
          <w:rFonts w:cstheme="majorHAnsi"/>
          <w:sz w:val="24"/>
          <w:szCs w:val="24"/>
        </w:rPr>
      </w:pPr>
    </w:p>
    <w:p w:rsidR="007B600E" w:rsidRDefault="007B600E" w:rsidP="00C16922">
      <w:pPr>
        <w:rPr>
          <w:rFonts w:cstheme="majorHAnsi"/>
          <w:sz w:val="24"/>
          <w:szCs w:val="24"/>
        </w:rPr>
      </w:pPr>
    </w:p>
    <w:p w:rsidR="000B5B1D" w:rsidRPr="007B600E" w:rsidRDefault="000B5B1D" w:rsidP="00C16922">
      <w:pPr>
        <w:jc w:val="both"/>
      </w:pPr>
    </w:p>
    <w:sectPr w:rsidR="000B5B1D" w:rsidRPr="007B600E" w:rsidSect="000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CF"/>
    <w:rsid w:val="0007676F"/>
    <w:rsid w:val="000843C0"/>
    <w:rsid w:val="000958CF"/>
    <w:rsid w:val="000B5B1D"/>
    <w:rsid w:val="00146FD7"/>
    <w:rsid w:val="00156982"/>
    <w:rsid w:val="002C1877"/>
    <w:rsid w:val="00482244"/>
    <w:rsid w:val="004D1079"/>
    <w:rsid w:val="005B41ED"/>
    <w:rsid w:val="007B600E"/>
    <w:rsid w:val="00826229"/>
    <w:rsid w:val="00B637DE"/>
    <w:rsid w:val="00B76363"/>
    <w:rsid w:val="00C16922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00E"/>
    <w:rPr>
      <w:color w:val="0000FF"/>
      <w:u w:val="single"/>
    </w:rPr>
  </w:style>
  <w:style w:type="paragraph" w:customStyle="1" w:styleId="Style3">
    <w:name w:val="Style3"/>
    <w:basedOn w:val="a"/>
    <w:rsid w:val="007B600E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Дом</cp:lastModifiedBy>
  <cp:revision>13</cp:revision>
  <cp:lastPrinted>2023-11-23T06:33:00Z</cp:lastPrinted>
  <dcterms:created xsi:type="dcterms:W3CDTF">2023-11-13T09:42:00Z</dcterms:created>
  <dcterms:modified xsi:type="dcterms:W3CDTF">2023-12-22T09:10:00Z</dcterms:modified>
</cp:coreProperties>
</file>